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95" w:rsidRPr="00D940DD" w:rsidRDefault="00812708" w:rsidP="003F3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0DD">
        <w:rPr>
          <w:rFonts w:ascii="Times New Roman" w:hAnsi="Times New Roman" w:cs="Times New Roman"/>
          <w:sz w:val="24"/>
          <w:szCs w:val="24"/>
        </w:rPr>
        <w:t>Отчет</w:t>
      </w:r>
    </w:p>
    <w:p w:rsidR="00812708" w:rsidRPr="00D940DD" w:rsidRDefault="003F3AFC" w:rsidP="003F3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0DD">
        <w:rPr>
          <w:rFonts w:ascii="Times New Roman" w:hAnsi="Times New Roman" w:cs="Times New Roman"/>
          <w:sz w:val="24"/>
          <w:szCs w:val="24"/>
        </w:rPr>
        <w:t>о</w:t>
      </w:r>
      <w:r w:rsidR="00812708" w:rsidRPr="00D940DD">
        <w:rPr>
          <w:rFonts w:ascii="Times New Roman" w:hAnsi="Times New Roman" w:cs="Times New Roman"/>
          <w:sz w:val="24"/>
          <w:szCs w:val="24"/>
        </w:rPr>
        <w:t xml:space="preserve"> реализации программы апробационной деятельности</w:t>
      </w:r>
    </w:p>
    <w:p w:rsidR="00812708" w:rsidRPr="00D940DD" w:rsidRDefault="00812708" w:rsidP="003F3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0DD">
        <w:rPr>
          <w:rFonts w:ascii="Times New Roman" w:hAnsi="Times New Roman" w:cs="Times New Roman"/>
          <w:sz w:val="24"/>
          <w:szCs w:val="24"/>
        </w:rPr>
        <w:t>(ноябрь 2014 года)</w:t>
      </w:r>
    </w:p>
    <w:p w:rsidR="00812708" w:rsidRPr="00D940DD" w:rsidRDefault="00812708" w:rsidP="00812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40DD">
        <w:rPr>
          <w:rFonts w:ascii="Times New Roman" w:hAnsi="Times New Roman" w:cs="Times New Roman"/>
          <w:sz w:val="24"/>
          <w:szCs w:val="24"/>
        </w:rPr>
        <w:t>Юсьвинский</w:t>
      </w:r>
      <w:proofErr w:type="spellEnd"/>
      <w:r w:rsidRPr="00D940D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12708" w:rsidRPr="00D940DD" w:rsidRDefault="00812708" w:rsidP="00812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0DD">
        <w:rPr>
          <w:rFonts w:ascii="Times New Roman" w:hAnsi="Times New Roman" w:cs="Times New Roman"/>
          <w:sz w:val="24"/>
          <w:szCs w:val="24"/>
        </w:rPr>
        <w:t>МБОУ «Майкорская СОШ»</w:t>
      </w:r>
    </w:p>
    <w:p w:rsidR="00812708" w:rsidRPr="00D940DD" w:rsidRDefault="00812708" w:rsidP="00812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0DD">
        <w:rPr>
          <w:rFonts w:ascii="Times New Roman" w:hAnsi="Times New Roman" w:cs="Times New Roman"/>
          <w:sz w:val="24"/>
          <w:szCs w:val="24"/>
        </w:rPr>
        <w:t>Тема программы апробационной деятельности «</w:t>
      </w:r>
      <w:r w:rsidRPr="00D940DD">
        <w:rPr>
          <w:rFonts w:ascii="Times New Roman" w:eastAsia="Times New Roman" w:hAnsi="Times New Roman" w:cs="Times New Roman"/>
          <w:sz w:val="24"/>
          <w:szCs w:val="24"/>
        </w:rPr>
        <w:t>Единый Методический день как форма повышения профессиональной компетенции педагогов в условиях введения ФГОС</w:t>
      </w:r>
      <w:r w:rsidRPr="00D940DD">
        <w:rPr>
          <w:rFonts w:ascii="Times New Roman" w:hAnsi="Times New Roman" w:cs="Times New Roman"/>
          <w:sz w:val="24"/>
          <w:szCs w:val="24"/>
        </w:rPr>
        <w:t>»</w:t>
      </w:r>
    </w:p>
    <w:p w:rsidR="00812708" w:rsidRPr="00D940DD" w:rsidRDefault="00812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0DD">
        <w:rPr>
          <w:rFonts w:ascii="Times New Roman" w:hAnsi="Times New Roman" w:cs="Times New Roman"/>
          <w:sz w:val="24"/>
          <w:szCs w:val="24"/>
        </w:rPr>
        <w:t>Сроки реализации: сентябрь 2012 г по май 2014г.</w:t>
      </w:r>
    </w:p>
    <w:p w:rsidR="00812708" w:rsidRPr="00D940DD" w:rsidRDefault="00812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0DD">
        <w:rPr>
          <w:rFonts w:ascii="Times New Roman" w:hAnsi="Times New Roman" w:cs="Times New Roman"/>
          <w:sz w:val="24"/>
          <w:szCs w:val="24"/>
        </w:rPr>
        <w:t>5.Основные действия, пре</w:t>
      </w:r>
      <w:r w:rsidR="003F3AFC" w:rsidRPr="00D940DD">
        <w:rPr>
          <w:rFonts w:ascii="Times New Roman" w:hAnsi="Times New Roman" w:cs="Times New Roman"/>
          <w:sz w:val="24"/>
          <w:szCs w:val="24"/>
        </w:rPr>
        <w:t>д</w:t>
      </w:r>
      <w:r w:rsidRPr="00D940DD">
        <w:rPr>
          <w:rFonts w:ascii="Times New Roman" w:hAnsi="Times New Roman" w:cs="Times New Roman"/>
          <w:sz w:val="24"/>
          <w:szCs w:val="24"/>
        </w:rPr>
        <w:t>принятые школой по реализации программы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3261"/>
        <w:gridCol w:w="2855"/>
        <w:gridCol w:w="2213"/>
      </w:tblGrid>
      <w:tr w:rsidR="00812708" w:rsidRPr="00D940DD" w:rsidTr="00812708">
        <w:tc>
          <w:tcPr>
            <w:tcW w:w="522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855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2213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Результат (продукт) действия</w:t>
            </w:r>
          </w:p>
        </w:tc>
      </w:tr>
      <w:tr w:rsidR="00812708" w:rsidRPr="00D940DD" w:rsidTr="00812708">
        <w:tc>
          <w:tcPr>
            <w:tcW w:w="522" w:type="dxa"/>
          </w:tcPr>
          <w:p w:rsidR="00812708" w:rsidRPr="00D940DD" w:rsidRDefault="004029AB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12708" w:rsidRPr="00D940DD" w:rsidRDefault="003965F5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затруднений, выявление проблем в деятельности учителя</w:t>
            </w:r>
          </w:p>
        </w:tc>
        <w:tc>
          <w:tcPr>
            <w:tcW w:w="2855" w:type="dxa"/>
          </w:tcPr>
          <w:p w:rsidR="00812708" w:rsidRPr="00D940DD" w:rsidRDefault="00D940DD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Предусматривались программой</w:t>
            </w:r>
          </w:p>
        </w:tc>
        <w:tc>
          <w:tcPr>
            <w:tcW w:w="2213" w:type="dxa"/>
          </w:tcPr>
          <w:p w:rsidR="00812708" w:rsidRPr="00D940DD" w:rsidRDefault="003965F5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812708" w:rsidRPr="00D940DD" w:rsidTr="00812708">
        <w:tc>
          <w:tcPr>
            <w:tcW w:w="522" w:type="dxa"/>
          </w:tcPr>
          <w:p w:rsidR="00812708" w:rsidRPr="00D940DD" w:rsidRDefault="004029AB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12708" w:rsidRPr="00D940DD" w:rsidRDefault="003965F5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индивидуальных задач совершенствования профессиональной компетенции</w:t>
            </w:r>
            <w:r w:rsidR="00C2796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2855" w:type="dxa"/>
          </w:tcPr>
          <w:p w:rsidR="00812708" w:rsidRPr="00D940DD" w:rsidRDefault="00D940DD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Предусматривались программой</w:t>
            </w:r>
          </w:p>
        </w:tc>
        <w:tc>
          <w:tcPr>
            <w:tcW w:w="2213" w:type="dxa"/>
          </w:tcPr>
          <w:p w:rsidR="00812708" w:rsidRPr="00D940DD" w:rsidRDefault="003965F5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устранения затруднений</w:t>
            </w:r>
          </w:p>
        </w:tc>
      </w:tr>
      <w:tr w:rsidR="00812708" w:rsidRPr="00D940DD" w:rsidTr="00812708">
        <w:tc>
          <w:tcPr>
            <w:tcW w:w="522" w:type="dxa"/>
          </w:tcPr>
          <w:p w:rsidR="00812708" w:rsidRPr="00D940DD" w:rsidRDefault="004029AB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12708" w:rsidRPr="00D940DD" w:rsidRDefault="003965F5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единых методических дней</w:t>
            </w:r>
          </w:p>
        </w:tc>
        <w:tc>
          <w:tcPr>
            <w:tcW w:w="2855" w:type="dxa"/>
          </w:tcPr>
          <w:p w:rsidR="00812708" w:rsidRPr="00D940DD" w:rsidRDefault="009532F9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Предусматривала</w:t>
            </w:r>
            <w:r w:rsidR="00D940DD" w:rsidRPr="00D940DD">
              <w:rPr>
                <w:rFonts w:ascii="Times New Roman" w:hAnsi="Times New Roman" w:cs="Times New Roman"/>
                <w:sz w:val="24"/>
                <w:szCs w:val="24"/>
              </w:rPr>
              <w:t>сь программой</w:t>
            </w:r>
          </w:p>
        </w:tc>
        <w:tc>
          <w:tcPr>
            <w:tcW w:w="2213" w:type="dxa"/>
          </w:tcPr>
          <w:p w:rsidR="00812708" w:rsidRPr="00D940DD" w:rsidRDefault="003965F5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Банк данных по материалам методических дней</w:t>
            </w:r>
            <w:r w:rsidR="009532F9">
              <w:rPr>
                <w:rFonts w:ascii="Times New Roman" w:hAnsi="Times New Roman" w:cs="Times New Roman"/>
                <w:sz w:val="24"/>
                <w:szCs w:val="24"/>
              </w:rPr>
              <w:t xml:space="preserve"> (папка «Единые метод</w:t>
            </w:r>
            <w:proofErr w:type="gramStart"/>
            <w:r w:rsidR="0095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32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9532F9">
              <w:rPr>
                <w:rFonts w:ascii="Times New Roman" w:hAnsi="Times New Roman" w:cs="Times New Roman"/>
                <w:sz w:val="24"/>
                <w:szCs w:val="24"/>
              </w:rPr>
              <w:t>ни»)</w:t>
            </w:r>
          </w:p>
        </w:tc>
      </w:tr>
      <w:tr w:rsidR="00B76FBC" w:rsidRPr="00D940DD" w:rsidTr="00812708">
        <w:tc>
          <w:tcPr>
            <w:tcW w:w="522" w:type="dxa"/>
          </w:tcPr>
          <w:p w:rsidR="00B76FBC" w:rsidRPr="00D940DD" w:rsidRDefault="004029AB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76FBC" w:rsidRPr="00D940DD" w:rsidRDefault="00B76FBC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 полученных знаний, апробация новых технологий, методик, приемов внедрения инновационных подходов в обучении</w:t>
            </w:r>
          </w:p>
        </w:tc>
        <w:tc>
          <w:tcPr>
            <w:tcW w:w="2855" w:type="dxa"/>
          </w:tcPr>
          <w:p w:rsidR="00B76FBC" w:rsidRPr="00D940DD" w:rsidRDefault="00D940DD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Предусматривались программой</w:t>
            </w:r>
          </w:p>
        </w:tc>
        <w:tc>
          <w:tcPr>
            <w:tcW w:w="2213" w:type="dxa"/>
          </w:tcPr>
          <w:p w:rsidR="00B76FBC" w:rsidRPr="00D940DD" w:rsidRDefault="00B76FBC" w:rsidP="00C55541">
            <w:pPr>
              <w:pStyle w:val="a5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DD">
              <w:rPr>
                <w:rFonts w:ascii="Times New Roman" w:hAnsi="Times New Roman"/>
                <w:sz w:val="24"/>
                <w:szCs w:val="24"/>
              </w:rPr>
              <w:t>Разработки открытых уроков, мастер-классов, выступления для семинаров-практикумов</w:t>
            </w:r>
          </w:p>
        </w:tc>
      </w:tr>
      <w:tr w:rsidR="00B76FBC" w:rsidRPr="00D940DD" w:rsidTr="00812708">
        <w:tc>
          <w:tcPr>
            <w:tcW w:w="522" w:type="dxa"/>
          </w:tcPr>
          <w:p w:rsidR="00B76FBC" w:rsidRPr="00D940DD" w:rsidRDefault="004029AB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76FBC" w:rsidRPr="00D940DD" w:rsidRDefault="00B76FBC" w:rsidP="00B76FBC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940DD">
              <w:rPr>
                <w:rFonts w:ascii="Times New Roman" w:hAnsi="Times New Roman"/>
                <w:sz w:val="24"/>
                <w:szCs w:val="24"/>
              </w:rPr>
              <w:t xml:space="preserve">Изучение, обобщение и систематизация опыта учителей - членов творческой группы. </w:t>
            </w:r>
          </w:p>
          <w:p w:rsidR="00B76FBC" w:rsidRPr="00D940DD" w:rsidRDefault="00B76FBC" w:rsidP="00B76FBC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940DD">
              <w:rPr>
                <w:rFonts w:ascii="Times New Roman" w:hAnsi="Times New Roman"/>
                <w:sz w:val="24"/>
                <w:szCs w:val="24"/>
              </w:rPr>
              <w:t>Школьная педагогическая конференция.</w:t>
            </w:r>
          </w:p>
          <w:p w:rsidR="00B76FBC" w:rsidRPr="00D940DD" w:rsidRDefault="00B76FBC" w:rsidP="00B76F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B76FBC" w:rsidRPr="00D940DD" w:rsidRDefault="00D940DD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Предусматривались программой</w:t>
            </w:r>
          </w:p>
        </w:tc>
        <w:tc>
          <w:tcPr>
            <w:tcW w:w="2213" w:type="dxa"/>
          </w:tcPr>
          <w:p w:rsidR="00B76FBC" w:rsidRPr="00D940DD" w:rsidRDefault="00B76FBC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Школьный бюллетень по итогам апробационной деятельности</w:t>
            </w:r>
          </w:p>
        </w:tc>
      </w:tr>
      <w:tr w:rsidR="003F3AFC" w:rsidRPr="00D940DD" w:rsidTr="00812708">
        <w:tc>
          <w:tcPr>
            <w:tcW w:w="522" w:type="dxa"/>
          </w:tcPr>
          <w:p w:rsidR="003F3AFC" w:rsidRPr="00D940DD" w:rsidRDefault="004029AB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3F3AFC" w:rsidRPr="00D940DD" w:rsidRDefault="003F3AFC" w:rsidP="00B76FBC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940DD">
              <w:rPr>
                <w:rFonts w:ascii="Times New Roman" w:hAnsi="Times New Roman"/>
                <w:sz w:val="24"/>
                <w:szCs w:val="24"/>
              </w:rPr>
              <w:t>Организация курсовой переподготовки учителей</w:t>
            </w:r>
            <w:r w:rsidR="004029AB" w:rsidRPr="00D940DD">
              <w:rPr>
                <w:rFonts w:ascii="Times New Roman" w:hAnsi="Times New Roman"/>
                <w:sz w:val="24"/>
                <w:szCs w:val="24"/>
              </w:rPr>
              <w:t xml:space="preserve"> на базе ОУ</w:t>
            </w:r>
          </w:p>
        </w:tc>
        <w:tc>
          <w:tcPr>
            <w:tcW w:w="2855" w:type="dxa"/>
          </w:tcPr>
          <w:p w:rsidR="003F3AFC" w:rsidRPr="00D940DD" w:rsidRDefault="009532F9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Предусматривала</w:t>
            </w:r>
            <w:r w:rsidR="00D940DD" w:rsidRPr="00D940DD">
              <w:rPr>
                <w:rFonts w:ascii="Times New Roman" w:hAnsi="Times New Roman" w:cs="Times New Roman"/>
                <w:sz w:val="24"/>
                <w:szCs w:val="24"/>
              </w:rPr>
              <w:t>сь программой</w:t>
            </w:r>
          </w:p>
        </w:tc>
        <w:tc>
          <w:tcPr>
            <w:tcW w:w="2213" w:type="dxa"/>
          </w:tcPr>
          <w:p w:rsidR="003F3AFC" w:rsidRPr="00D940DD" w:rsidRDefault="004029AB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Удостоверения и сертификаты (обучили 26 человек)</w:t>
            </w:r>
          </w:p>
        </w:tc>
      </w:tr>
      <w:tr w:rsidR="009532F9" w:rsidRPr="00D940DD" w:rsidTr="00812708">
        <w:tc>
          <w:tcPr>
            <w:tcW w:w="522" w:type="dxa"/>
          </w:tcPr>
          <w:p w:rsidR="009532F9" w:rsidRPr="00D940DD" w:rsidRDefault="009532F9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532F9" w:rsidRPr="00D940DD" w:rsidRDefault="009532F9" w:rsidP="00B76FBC">
            <w:pPr>
              <w:pStyle w:val="a5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ИКТ компетенции учителей</w:t>
            </w:r>
          </w:p>
        </w:tc>
        <w:tc>
          <w:tcPr>
            <w:tcW w:w="2855" w:type="dxa"/>
          </w:tcPr>
          <w:p w:rsidR="009532F9" w:rsidRPr="00D940DD" w:rsidRDefault="009532F9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Предусматривала</w:t>
            </w: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сь программой</w:t>
            </w:r>
          </w:p>
        </w:tc>
        <w:tc>
          <w:tcPr>
            <w:tcW w:w="2213" w:type="dxa"/>
          </w:tcPr>
          <w:p w:rsidR="009532F9" w:rsidRPr="009532F9" w:rsidRDefault="009532F9" w:rsidP="0095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</w:t>
            </w:r>
            <w:r w:rsidRPr="009532F9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работы </w:t>
            </w:r>
            <w:r w:rsidRPr="009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персональном компьютере»</w:t>
            </w:r>
          </w:p>
          <w:p w:rsidR="009532F9" w:rsidRPr="00D940DD" w:rsidRDefault="009532F9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BC" w:rsidRPr="00D940DD" w:rsidTr="00812708">
        <w:tc>
          <w:tcPr>
            <w:tcW w:w="522" w:type="dxa"/>
          </w:tcPr>
          <w:p w:rsidR="00B76FBC" w:rsidRPr="00D940DD" w:rsidRDefault="009532F9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B76FBC" w:rsidRPr="00D940DD" w:rsidRDefault="00B270C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Участие в конкурсе инновационных проектов</w:t>
            </w:r>
          </w:p>
        </w:tc>
        <w:tc>
          <w:tcPr>
            <w:tcW w:w="2855" w:type="dxa"/>
          </w:tcPr>
          <w:p w:rsidR="00B76FBC" w:rsidRPr="00D940DD" w:rsidRDefault="00FE667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Дополнение к программе</w:t>
            </w:r>
          </w:p>
        </w:tc>
        <w:tc>
          <w:tcPr>
            <w:tcW w:w="2213" w:type="dxa"/>
          </w:tcPr>
          <w:p w:rsidR="00B76FBC" w:rsidRPr="00D940DD" w:rsidRDefault="00B270C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Призеры конкурса</w:t>
            </w:r>
          </w:p>
        </w:tc>
      </w:tr>
    </w:tbl>
    <w:p w:rsidR="00812708" w:rsidRPr="00D940DD" w:rsidRDefault="00812708" w:rsidP="00812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0DD">
        <w:rPr>
          <w:rFonts w:ascii="Times New Roman" w:hAnsi="Times New Roman" w:cs="Times New Roman"/>
          <w:sz w:val="24"/>
          <w:szCs w:val="24"/>
        </w:rPr>
        <w:t>6.Основные продукты апробационной деятельности (дидактические, методические материалы, нормативные документы и т. д.)</w:t>
      </w:r>
    </w:p>
    <w:tbl>
      <w:tblPr>
        <w:tblStyle w:val="a4"/>
        <w:tblW w:w="0" w:type="auto"/>
        <w:tblInd w:w="720" w:type="dxa"/>
        <w:tblLook w:val="04A0"/>
      </w:tblPr>
      <w:tblGrid>
        <w:gridCol w:w="504"/>
        <w:gridCol w:w="2913"/>
        <w:gridCol w:w="1891"/>
        <w:gridCol w:w="1773"/>
        <w:gridCol w:w="1770"/>
      </w:tblGrid>
      <w:tr w:rsidR="00812708" w:rsidRPr="00D940DD" w:rsidTr="00812708">
        <w:tc>
          <w:tcPr>
            <w:tcW w:w="522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770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770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Кто провел экспертизу продукта</w:t>
            </w:r>
          </w:p>
        </w:tc>
        <w:tc>
          <w:tcPr>
            <w:tcW w:w="1771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Размещение продукта на портале ФГОС ООО, сайте школы (указать адрес расположения)</w:t>
            </w:r>
          </w:p>
        </w:tc>
      </w:tr>
      <w:tr w:rsidR="00812708" w:rsidRPr="00D940DD" w:rsidTr="00812708">
        <w:tc>
          <w:tcPr>
            <w:tcW w:w="522" w:type="dxa"/>
          </w:tcPr>
          <w:p w:rsidR="00812708" w:rsidRPr="00D940DD" w:rsidRDefault="006C640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812708" w:rsidRPr="00D940DD" w:rsidRDefault="00B270C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инновационном конкурсе  по теме «Метод компьютерного моделирования как средство достижения метапредметных результатов у учащихся 8-9-х классов»</w:t>
            </w:r>
          </w:p>
        </w:tc>
        <w:tc>
          <w:tcPr>
            <w:tcW w:w="1770" w:type="dxa"/>
          </w:tcPr>
          <w:p w:rsidR="00812708" w:rsidRPr="00D940DD" w:rsidRDefault="00B270C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Совещание завучей Юсьвинского района</w:t>
            </w:r>
            <w:r w:rsidR="009532F9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770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812708" w:rsidRPr="00D940DD" w:rsidRDefault="00B270C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Портал ФГОС ООО</w:t>
            </w:r>
          </w:p>
        </w:tc>
      </w:tr>
      <w:tr w:rsidR="00812708" w:rsidRPr="00D940DD" w:rsidTr="00812708">
        <w:tc>
          <w:tcPr>
            <w:tcW w:w="522" w:type="dxa"/>
          </w:tcPr>
          <w:p w:rsidR="00812708" w:rsidRPr="00D940DD" w:rsidRDefault="006C640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812708" w:rsidRPr="00D940DD" w:rsidRDefault="006C640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Программы проведения Единых методических дней</w:t>
            </w:r>
          </w:p>
        </w:tc>
        <w:tc>
          <w:tcPr>
            <w:tcW w:w="1770" w:type="dxa"/>
          </w:tcPr>
          <w:p w:rsidR="00812708" w:rsidRPr="00D940DD" w:rsidRDefault="006C640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1770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812708" w:rsidRPr="00D940DD" w:rsidRDefault="006C640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</w:p>
        </w:tc>
      </w:tr>
      <w:tr w:rsidR="00812708" w:rsidRPr="00D940DD" w:rsidTr="00812708">
        <w:tc>
          <w:tcPr>
            <w:tcW w:w="522" w:type="dxa"/>
          </w:tcPr>
          <w:p w:rsidR="00812708" w:rsidRPr="00D940DD" w:rsidRDefault="006C640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812708" w:rsidRPr="00D940DD" w:rsidRDefault="006C640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Модули оценки метапредметных результатов</w:t>
            </w:r>
            <w:r w:rsidR="009532F9">
              <w:rPr>
                <w:rFonts w:ascii="Times New Roman" w:hAnsi="Times New Roman" w:cs="Times New Roman"/>
                <w:sz w:val="24"/>
                <w:szCs w:val="24"/>
              </w:rPr>
              <w:t xml:space="preserve"> (папка «Отчеты творческих групп»)</w:t>
            </w:r>
          </w:p>
        </w:tc>
        <w:tc>
          <w:tcPr>
            <w:tcW w:w="1770" w:type="dxa"/>
          </w:tcPr>
          <w:p w:rsidR="00812708" w:rsidRPr="00D940DD" w:rsidRDefault="006C640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На курсах повышения квалификации</w:t>
            </w:r>
            <w:r w:rsidR="00DB5C9B">
              <w:rPr>
                <w:rFonts w:ascii="Times New Roman" w:hAnsi="Times New Roman" w:cs="Times New Roman"/>
                <w:sz w:val="24"/>
                <w:szCs w:val="24"/>
              </w:rPr>
              <w:t>, организованных «Каменным городом»</w:t>
            </w:r>
          </w:p>
        </w:tc>
        <w:tc>
          <w:tcPr>
            <w:tcW w:w="1770" w:type="dxa"/>
          </w:tcPr>
          <w:p w:rsidR="00812708" w:rsidRPr="00D940DD" w:rsidRDefault="006C6402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Преподаватели Института развития образования пермского края</w:t>
            </w:r>
          </w:p>
        </w:tc>
        <w:tc>
          <w:tcPr>
            <w:tcW w:w="1771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0DD" w:rsidRPr="00D940DD" w:rsidRDefault="00D940DD" w:rsidP="008127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708" w:rsidRPr="00D940DD" w:rsidRDefault="00812708" w:rsidP="00812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0DD">
        <w:rPr>
          <w:rFonts w:ascii="Times New Roman" w:hAnsi="Times New Roman" w:cs="Times New Roman"/>
          <w:sz w:val="24"/>
          <w:szCs w:val="24"/>
        </w:rPr>
        <w:t>7.Перспективы продолжения апробационной деятельности</w:t>
      </w:r>
    </w:p>
    <w:p w:rsidR="00812708" w:rsidRPr="00D940DD" w:rsidRDefault="00812708" w:rsidP="00812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0DD">
        <w:rPr>
          <w:rFonts w:ascii="Times New Roman" w:hAnsi="Times New Roman" w:cs="Times New Roman"/>
          <w:sz w:val="24"/>
          <w:szCs w:val="24"/>
        </w:rPr>
        <w:t>Тема программы</w:t>
      </w:r>
      <w:r w:rsidR="00D940DD" w:rsidRPr="00D940DD">
        <w:rPr>
          <w:rFonts w:ascii="Times New Roman" w:hAnsi="Times New Roman" w:cs="Times New Roman"/>
          <w:sz w:val="24"/>
          <w:szCs w:val="24"/>
        </w:rPr>
        <w:t>:</w:t>
      </w:r>
      <w:r w:rsidR="004029AB" w:rsidRPr="00D940DD">
        <w:rPr>
          <w:rFonts w:ascii="Times New Roman" w:hAnsi="Times New Roman" w:cs="Times New Roman"/>
          <w:sz w:val="24"/>
          <w:szCs w:val="24"/>
        </w:rPr>
        <w:t xml:space="preserve"> «Использование метода проектов для формирования УУД»</w:t>
      </w:r>
    </w:p>
    <w:p w:rsidR="00812708" w:rsidRPr="00D940DD" w:rsidRDefault="00812708" w:rsidP="00812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0DD">
        <w:rPr>
          <w:rFonts w:ascii="Times New Roman" w:hAnsi="Times New Roman" w:cs="Times New Roman"/>
          <w:sz w:val="24"/>
          <w:szCs w:val="24"/>
        </w:rPr>
        <w:t>Сроки реализации программы</w:t>
      </w:r>
      <w:r w:rsidR="004029AB" w:rsidRPr="00D940DD">
        <w:rPr>
          <w:rFonts w:ascii="Times New Roman" w:hAnsi="Times New Roman" w:cs="Times New Roman"/>
          <w:sz w:val="24"/>
          <w:szCs w:val="24"/>
        </w:rPr>
        <w:t>: июнь 2014 - июнь 2015г.</w:t>
      </w:r>
    </w:p>
    <w:p w:rsidR="00812708" w:rsidRPr="00D940DD" w:rsidRDefault="00812708" w:rsidP="00812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0DD">
        <w:rPr>
          <w:rFonts w:ascii="Times New Roman" w:hAnsi="Times New Roman" w:cs="Times New Roman"/>
          <w:sz w:val="24"/>
          <w:szCs w:val="24"/>
        </w:rPr>
        <w:t>Основные действия, которые предполагает осуществить школа в рамках апробационной деятельности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3761"/>
        <w:gridCol w:w="2213"/>
        <w:gridCol w:w="2213"/>
      </w:tblGrid>
      <w:tr w:rsidR="00812708" w:rsidRPr="00D940DD" w:rsidTr="00812708">
        <w:tc>
          <w:tcPr>
            <w:tcW w:w="664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2213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13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Результат (продукт)</w:t>
            </w:r>
          </w:p>
        </w:tc>
      </w:tr>
      <w:tr w:rsidR="00812708" w:rsidRPr="00D940DD" w:rsidTr="00812708">
        <w:tc>
          <w:tcPr>
            <w:tcW w:w="664" w:type="dxa"/>
          </w:tcPr>
          <w:p w:rsidR="00812708" w:rsidRPr="00D940DD" w:rsidRDefault="004144EA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812708" w:rsidRPr="00D940DD" w:rsidRDefault="004029AB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Изучение литературы, опыта работы других школ по использованию метода проектов</w:t>
            </w:r>
          </w:p>
        </w:tc>
        <w:tc>
          <w:tcPr>
            <w:tcW w:w="2213" w:type="dxa"/>
          </w:tcPr>
          <w:p w:rsidR="00812708" w:rsidRPr="00D940DD" w:rsidRDefault="004029AB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Март 2014 - сентябрь 2014г.</w:t>
            </w:r>
          </w:p>
        </w:tc>
        <w:tc>
          <w:tcPr>
            <w:tcW w:w="2213" w:type="dxa"/>
          </w:tcPr>
          <w:p w:rsidR="00812708" w:rsidRPr="00D940DD" w:rsidRDefault="00812708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D940DD" w:rsidTr="00812708">
        <w:tc>
          <w:tcPr>
            <w:tcW w:w="664" w:type="dxa"/>
          </w:tcPr>
          <w:p w:rsidR="00812708" w:rsidRPr="00D940DD" w:rsidRDefault="004144EA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812708" w:rsidRPr="00D940DD" w:rsidRDefault="006D3EF1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открытых уроков с применением метода проектов</w:t>
            </w:r>
          </w:p>
        </w:tc>
        <w:tc>
          <w:tcPr>
            <w:tcW w:w="2213" w:type="dxa"/>
          </w:tcPr>
          <w:p w:rsidR="00812708" w:rsidRPr="00D940DD" w:rsidRDefault="006D3EF1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Октябрь2014    - апрель 2015г.</w:t>
            </w:r>
          </w:p>
        </w:tc>
        <w:tc>
          <w:tcPr>
            <w:tcW w:w="2213" w:type="dxa"/>
          </w:tcPr>
          <w:p w:rsidR="00812708" w:rsidRPr="00D940DD" w:rsidRDefault="006D3EF1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Разработки открытых уроков,</w:t>
            </w:r>
            <w:r w:rsidR="00D940DD" w:rsidRPr="00D9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мастер-классов.</w:t>
            </w:r>
          </w:p>
        </w:tc>
      </w:tr>
      <w:tr w:rsidR="00812708" w:rsidRPr="00D940DD" w:rsidTr="00812708">
        <w:tc>
          <w:tcPr>
            <w:tcW w:w="664" w:type="dxa"/>
          </w:tcPr>
          <w:p w:rsidR="00812708" w:rsidRPr="00D940DD" w:rsidRDefault="004144EA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812708" w:rsidRPr="00D940DD" w:rsidRDefault="006D3EF1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 по защите проектов</w:t>
            </w:r>
          </w:p>
        </w:tc>
        <w:tc>
          <w:tcPr>
            <w:tcW w:w="2213" w:type="dxa"/>
          </w:tcPr>
          <w:p w:rsidR="00812708" w:rsidRPr="00D940DD" w:rsidRDefault="006D3EF1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Апрель 2015г.</w:t>
            </w:r>
          </w:p>
        </w:tc>
        <w:tc>
          <w:tcPr>
            <w:tcW w:w="2213" w:type="dxa"/>
          </w:tcPr>
          <w:p w:rsidR="00812708" w:rsidRPr="00D940DD" w:rsidRDefault="006D3EF1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</w:t>
            </w:r>
          </w:p>
        </w:tc>
      </w:tr>
      <w:tr w:rsidR="00812708" w:rsidRPr="00D940DD" w:rsidTr="00812708">
        <w:tc>
          <w:tcPr>
            <w:tcW w:w="664" w:type="dxa"/>
          </w:tcPr>
          <w:p w:rsidR="00812708" w:rsidRPr="00D940DD" w:rsidRDefault="004144EA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812708" w:rsidRPr="00D940DD" w:rsidRDefault="006D3EF1" w:rsidP="006D3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 xml:space="preserve">Модули оценки метапредметных результатов, которые можно </w:t>
            </w:r>
            <w:r w:rsidRPr="00D94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при использовании метода проектов</w:t>
            </w:r>
          </w:p>
        </w:tc>
        <w:tc>
          <w:tcPr>
            <w:tcW w:w="2213" w:type="dxa"/>
          </w:tcPr>
          <w:p w:rsidR="00812708" w:rsidRPr="00D940DD" w:rsidRDefault="004144EA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13" w:type="dxa"/>
          </w:tcPr>
          <w:p w:rsidR="00812708" w:rsidRPr="00D940DD" w:rsidRDefault="004144EA" w:rsidP="008127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D">
              <w:rPr>
                <w:rFonts w:ascii="Times New Roman" w:hAnsi="Times New Roman" w:cs="Times New Roman"/>
                <w:sz w:val="24"/>
                <w:szCs w:val="24"/>
              </w:rPr>
              <w:t>Разработанные модули</w:t>
            </w:r>
          </w:p>
        </w:tc>
      </w:tr>
    </w:tbl>
    <w:p w:rsidR="00812708" w:rsidRDefault="00812708" w:rsidP="008127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DA2" w:rsidRPr="00D940DD" w:rsidRDefault="00844DA2" w:rsidP="0081270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44DA2" w:rsidRPr="00D940DD" w:rsidSect="0062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625E"/>
    <w:multiLevelType w:val="hybridMultilevel"/>
    <w:tmpl w:val="17B0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12708"/>
    <w:rsid w:val="001F112A"/>
    <w:rsid w:val="00213829"/>
    <w:rsid w:val="003965F5"/>
    <w:rsid w:val="003F3AFC"/>
    <w:rsid w:val="004029AB"/>
    <w:rsid w:val="004144EA"/>
    <w:rsid w:val="00620695"/>
    <w:rsid w:val="00623F95"/>
    <w:rsid w:val="006C6402"/>
    <w:rsid w:val="006D26CF"/>
    <w:rsid w:val="006D3EF1"/>
    <w:rsid w:val="00812708"/>
    <w:rsid w:val="00844DA2"/>
    <w:rsid w:val="009532F9"/>
    <w:rsid w:val="009C64CC"/>
    <w:rsid w:val="00AE4D02"/>
    <w:rsid w:val="00B270C2"/>
    <w:rsid w:val="00B76FBC"/>
    <w:rsid w:val="00C27964"/>
    <w:rsid w:val="00D66F8F"/>
    <w:rsid w:val="00D940DD"/>
    <w:rsid w:val="00DB5C9B"/>
    <w:rsid w:val="00FE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2708"/>
    <w:pPr>
      <w:ind w:left="720"/>
      <w:contextualSpacing/>
    </w:pPr>
  </w:style>
  <w:style w:type="table" w:styleId="a4">
    <w:name w:val="Table Grid"/>
    <w:basedOn w:val="a1"/>
    <w:uiPriority w:val="59"/>
    <w:rsid w:val="00812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B76FBC"/>
    <w:pPr>
      <w:suppressLineNumbers/>
      <w:suppressAutoHyphens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Майкорская СОШ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Валентина Георгиевна</dc:creator>
  <cp:keywords/>
  <dc:description/>
  <cp:lastModifiedBy>Катаева Валентина Георгиевна</cp:lastModifiedBy>
  <cp:revision>17</cp:revision>
  <dcterms:created xsi:type="dcterms:W3CDTF">2014-11-14T11:18:00Z</dcterms:created>
  <dcterms:modified xsi:type="dcterms:W3CDTF">2015-04-03T08:19:00Z</dcterms:modified>
</cp:coreProperties>
</file>